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AF" w:rsidRPr="000D2BAF" w:rsidRDefault="000D2BAF" w:rsidP="000D2BAF">
      <w:pPr>
        <w:jc w:val="both"/>
        <w:rPr>
          <w:b/>
        </w:rPr>
      </w:pPr>
      <w:r w:rsidRPr="000D2BAF">
        <w:rPr>
          <w:b/>
        </w:rPr>
        <w:t>ABSTRACT</w:t>
      </w:r>
      <w:r w:rsidRPr="000D2BAF">
        <w:rPr>
          <w:b/>
        </w:rPr>
        <w:t xml:space="preserve"> </w:t>
      </w:r>
    </w:p>
    <w:p w:rsidR="000D2BAF" w:rsidRDefault="000D2BAF" w:rsidP="000D2BAF">
      <w:pPr>
        <w:spacing w:line="360" w:lineRule="auto"/>
        <w:jc w:val="both"/>
      </w:pPr>
      <w:bookmarkStart w:id="0" w:name="_GoBack"/>
      <w:proofErr w:type="spellStart"/>
      <w:r>
        <w:t>Sibutramine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 is an orally administered agent for the treatment of obesity. It has</w:t>
      </w:r>
      <w:r>
        <w:t xml:space="preserve"> </w:t>
      </w:r>
      <w:r>
        <w:t xml:space="preserve">short </w:t>
      </w:r>
      <w:proofErr w:type="spellStart"/>
      <w:r>
        <w:t>half life</w:t>
      </w:r>
      <w:proofErr w:type="spellEnd"/>
      <w:r>
        <w:t xml:space="preserve"> of 1.2 h and oral bioavailability of 77%. The purpose of this study is </w:t>
      </w:r>
      <w:proofErr w:type="spellStart"/>
      <w:r>
        <w:t>toformulate</w:t>
      </w:r>
      <w:proofErr w:type="spellEnd"/>
      <w:r>
        <w:t xml:space="preserve"> the microspheres containing </w:t>
      </w:r>
      <w:proofErr w:type="spellStart"/>
      <w:r>
        <w:t>Sibutramine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 using ion exchange resin by</w:t>
      </w:r>
      <w:r>
        <w:t xml:space="preserve"> </w:t>
      </w:r>
      <w:r>
        <w:t>coating with EC for achieving controlled release in small intestine. The microspheres was</w:t>
      </w:r>
      <w:r>
        <w:t xml:space="preserve"> </w:t>
      </w:r>
      <w:r>
        <w:t>prepared by using solvent evaporation method. The F1 formulation was chosen as the</w:t>
      </w:r>
      <w:r>
        <w:t xml:space="preserve"> </w:t>
      </w:r>
      <w:r>
        <w:t>best formulation among all formulations. The effect of various formulation parameters on</w:t>
      </w:r>
      <w:r>
        <w:t xml:space="preserve"> </w:t>
      </w:r>
      <w:r>
        <w:t>the characteristics of the microspheres like %DEE, polymer coating, particle size,</w:t>
      </w:r>
      <w:r>
        <w:t xml:space="preserve"> </w:t>
      </w:r>
      <w:r>
        <w:t>percentage yield, SEM was studied. The drug release from microspheres was for</w:t>
      </w:r>
      <w:r>
        <w:t xml:space="preserve"> </w:t>
      </w:r>
      <w:r>
        <w:t>prolonged periods of time till 8 h. The release was found to be 75%.</w:t>
      </w:r>
      <w:r>
        <w:t xml:space="preserve"> </w:t>
      </w:r>
      <w:r>
        <w:t xml:space="preserve">The drug release from microencapsulated </w:t>
      </w:r>
      <w:proofErr w:type="spellStart"/>
      <w:r>
        <w:t>resinate</w:t>
      </w:r>
      <w:proofErr w:type="spellEnd"/>
      <w:r>
        <w:t xml:space="preserve"> followed diffusion-controlled</w:t>
      </w:r>
      <w:r>
        <w:t xml:space="preserve"> </w:t>
      </w:r>
      <w:r>
        <w:t>model in accordance with first order kinetics. The prepared formulations were further</w:t>
      </w:r>
      <w:r>
        <w:t xml:space="preserve"> </w:t>
      </w:r>
      <w:r>
        <w:t>subjected to stability studies under different temperature and humid conditions for 30 and</w:t>
      </w:r>
      <w:r>
        <w:t xml:space="preserve"> </w:t>
      </w:r>
      <w:r>
        <w:t>60 days according to ICH guidelines. There was very negligible difference observed in</w:t>
      </w:r>
      <w:r>
        <w:t xml:space="preserve"> </w:t>
      </w:r>
      <w:r>
        <w:t xml:space="preserve">Percentage Drug Entrapment </w:t>
      </w:r>
      <w:proofErr w:type="spellStart"/>
      <w:r>
        <w:t>Effeciency</w:t>
      </w:r>
      <w:proofErr w:type="spellEnd"/>
      <w:r>
        <w:t xml:space="preserve"> studies. Thus, drug </w:t>
      </w:r>
      <w:proofErr w:type="spellStart"/>
      <w:r>
        <w:t>resinate</w:t>
      </w:r>
      <w:proofErr w:type="spellEnd"/>
      <w:r>
        <w:t xml:space="preserve"> complex coated with</w:t>
      </w:r>
      <w:r>
        <w:t xml:space="preserve"> </w:t>
      </w:r>
      <w:r>
        <w:t>ethyl cellulose has proved to be an efficient carrier for controlled release oral drug</w:t>
      </w:r>
      <w:r>
        <w:t xml:space="preserve"> </w:t>
      </w:r>
      <w:r>
        <w:t xml:space="preserve">delivery of </w:t>
      </w:r>
      <w:proofErr w:type="spellStart"/>
      <w:r>
        <w:t>Sibutramine</w:t>
      </w:r>
      <w:proofErr w:type="spellEnd"/>
      <w:r>
        <w:t xml:space="preserve"> </w:t>
      </w:r>
      <w:proofErr w:type="spellStart"/>
      <w:r>
        <w:t>HCl</w:t>
      </w:r>
      <w:proofErr w:type="spellEnd"/>
      <w:r>
        <w:t>.</w:t>
      </w:r>
    </w:p>
    <w:bookmarkEnd w:id="0"/>
    <w:p w:rsidR="000D2BAF" w:rsidRPr="000D2BAF" w:rsidRDefault="000D2BAF" w:rsidP="000D2BAF">
      <w:pPr>
        <w:jc w:val="both"/>
        <w:rPr>
          <w:b/>
        </w:rPr>
      </w:pPr>
    </w:p>
    <w:p w:rsidR="00C63A39" w:rsidRPr="000D2BAF" w:rsidRDefault="000D2BAF" w:rsidP="000D2BAF">
      <w:pPr>
        <w:jc w:val="both"/>
      </w:pPr>
      <w:r w:rsidRPr="000D2BAF">
        <w:rPr>
          <w:b/>
        </w:rPr>
        <w:t xml:space="preserve"> </w:t>
      </w:r>
      <w:proofErr w:type="gramStart"/>
      <w:r w:rsidRPr="000D2BAF">
        <w:rPr>
          <w:b/>
        </w:rPr>
        <w:t>Keywords</w:t>
      </w:r>
      <w:r>
        <w:t xml:space="preserve"> :-</w:t>
      </w:r>
      <w:proofErr w:type="gramEnd"/>
      <w:r>
        <w:t xml:space="preserve"> Microencapsulation, Ion-exchange resin, Controlled release, Solvent</w:t>
      </w:r>
      <w:r>
        <w:t xml:space="preserve"> </w:t>
      </w:r>
      <w:r>
        <w:t xml:space="preserve">evaporation, </w:t>
      </w:r>
      <w:proofErr w:type="spellStart"/>
      <w:r>
        <w:t>Sibutramine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, </w:t>
      </w:r>
      <w:proofErr w:type="spellStart"/>
      <w:r>
        <w:t>Tulsion</w:t>
      </w:r>
      <w:proofErr w:type="spellEnd"/>
      <w:r>
        <w:t xml:space="preserve"> 412, Ethyl cellulose.</w:t>
      </w:r>
    </w:p>
    <w:sectPr w:rsidR="00C63A39" w:rsidRPr="000D2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36"/>
    <w:rsid w:val="000D2BAF"/>
    <w:rsid w:val="00926E36"/>
    <w:rsid w:val="00C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4E375-6A0D-4E45-9205-7E6F2EB8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2023-02-06T05:53:00Z</dcterms:created>
  <dcterms:modified xsi:type="dcterms:W3CDTF">2023-02-06T06:09:00Z</dcterms:modified>
</cp:coreProperties>
</file>